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A79F0">
        <w:rPr>
          <w:rFonts w:ascii="Century Gothic" w:hAnsi="Century Gothic"/>
        </w:rPr>
        <w:t>Dea</w:t>
      </w:r>
      <w:r w:rsidR="004620DF">
        <w:rPr>
          <w:rFonts w:ascii="Century Gothic" w:hAnsi="Century Gothic"/>
        </w:rPr>
        <w:t>n</w:t>
      </w:r>
      <w:r w:rsidR="004620DF">
        <w:rPr>
          <w:rFonts w:ascii="Century Gothic" w:hAnsi="Century Gothic"/>
        </w:rPr>
        <w:tab/>
      </w:r>
      <w:r w:rsidR="004620DF">
        <w:rPr>
          <w:rFonts w:ascii="Century Gothic" w:hAnsi="Century Gothic"/>
        </w:rPr>
        <w:tab/>
        <w:t>Ch 17 Science in Our Lives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</w:t>
      </w:r>
      <w:r w:rsidR="004620DF">
        <w:rPr>
          <w:rFonts w:ascii="Century Gothic" w:hAnsi="Century Gothic"/>
        </w:rPr>
        <w:t>ough open discussion with pg 473</w:t>
      </w:r>
      <w:r w:rsidR="008D2DC5">
        <w:rPr>
          <w:rFonts w:ascii="Century Gothic" w:hAnsi="Century Gothic"/>
        </w:rPr>
        <w:t xml:space="preserve">. </w:t>
      </w:r>
      <w:r w:rsidR="005C637D">
        <w:rPr>
          <w:rFonts w:ascii="Century Gothic" w:hAnsi="Century Gothic"/>
        </w:rPr>
        <w:t>2</w:t>
      </w:r>
      <w:r w:rsidR="004620DF">
        <w:rPr>
          <w:rFonts w:ascii="Century Gothic" w:hAnsi="Century Gothic"/>
        </w:rPr>
        <w:t>. Read/discuss pg 477</w:t>
      </w:r>
      <w:r w:rsidR="00342A8B">
        <w:rPr>
          <w:rFonts w:ascii="Century Gothic" w:hAnsi="Century Gothic"/>
        </w:rPr>
        <w:t xml:space="preserve"> </w:t>
      </w:r>
      <w:r w:rsidR="004620DF">
        <w:rPr>
          <w:rFonts w:ascii="Century Gothic" w:hAnsi="Century Gothic"/>
        </w:rPr>
        <w:t>with a focus on Sequence</w:t>
      </w:r>
      <w:r w:rsidR="002225F3">
        <w:rPr>
          <w:rFonts w:ascii="Century Gothic" w:hAnsi="Century Gothic"/>
        </w:rPr>
        <w:t>.</w:t>
      </w:r>
      <w:r w:rsidR="00051805">
        <w:rPr>
          <w:rFonts w:ascii="Century Gothic" w:hAnsi="Century Gothic"/>
        </w:rPr>
        <w:t xml:space="preserve"> Students will he</w:t>
      </w:r>
      <w:r w:rsidR="004620DF">
        <w:rPr>
          <w:rFonts w:ascii="Century Gothic" w:hAnsi="Century Gothic"/>
        </w:rPr>
        <w:t>lp teacher complete Graphic Organizer</w:t>
      </w:r>
      <w:r w:rsidR="00051805">
        <w:rPr>
          <w:rFonts w:ascii="Century Gothic" w:hAnsi="Century Gothic"/>
        </w:rPr>
        <w:t xml:space="preserve"> that </w:t>
      </w:r>
      <w:r w:rsidR="004620DF">
        <w:rPr>
          <w:rFonts w:ascii="Century Gothic" w:hAnsi="Century Gothic"/>
        </w:rPr>
        <w:t xml:space="preserve">identifies the sequence of events that led to the Wright </w:t>
      </w:r>
      <w:proofErr w:type="spellStart"/>
      <w:r w:rsidR="004620DF">
        <w:rPr>
          <w:rFonts w:ascii="Century Gothic" w:hAnsi="Century Gothic"/>
        </w:rPr>
        <w:t>brother’s</w:t>
      </w:r>
      <w:proofErr w:type="spellEnd"/>
      <w:r w:rsidR="004620DF">
        <w:rPr>
          <w:rFonts w:ascii="Century Gothic" w:hAnsi="Century Gothic"/>
        </w:rPr>
        <w:t xml:space="preserve"> historic first flight.</w:t>
      </w:r>
      <w:r w:rsidR="002225F3">
        <w:rPr>
          <w:rFonts w:ascii="Century Gothic" w:hAnsi="Century Gothic"/>
        </w:rPr>
        <w:t xml:space="preserve"> </w:t>
      </w:r>
      <w:r w:rsidR="00342A8B">
        <w:rPr>
          <w:rFonts w:ascii="Century Gothic" w:hAnsi="Century Gothic"/>
        </w:rPr>
        <w:t>3.</w:t>
      </w:r>
      <w:r w:rsidR="005C637D">
        <w:rPr>
          <w:rFonts w:ascii="Century Gothic" w:hAnsi="Century Gothic"/>
        </w:rPr>
        <w:t xml:space="preserve"> </w:t>
      </w:r>
      <w:r w:rsidR="00795902">
        <w:rPr>
          <w:rFonts w:ascii="Century Gothic" w:hAnsi="Century Gothic"/>
        </w:rPr>
        <w:t>D</w:t>
      </w:r>
      <w:r w:rsidR="00051805">
        <w:rPr>
          <w:rFonts w:ascii="Century Gothic" w:hAnsi="Century Gothic"/>
        </w:rPr>
        <w:t>iscuss (4</w:t>
      </w:r>
      <w:r w:rsidR="00CA79F0">
        <w:rPr>
          <w:rFonts w:ascii="Century Gothic" w:hAnsi="Century Gothic"/>
        </w:rPr>
        <w:t>) vo</w:t>
      </w:r>
      <w:r w:rsidR="004620DF">
        <w:rPr>
          <w:rFonts w:ascii="Century Gothic" w:hAnsi="Century Gothic"/>
        </w:rPr>
        <w:t>c. words pgs 474-475</w:t>
      </w:r>
      <w:r w:rsidRPr="00CB623D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>3.</w:t>
      </w:r>
      <w:r w:rsidRPr="00CB623D">
        <w:rPr>
          <w:rFonts w:ascii="Century Gothic" w:hAnsi="Century Gothic"/>
        </w:rPr>
        <w:t xml:space="preserve"> Class work- Students will use the glossary &amp; write a definition for each voc. word as well as illustrate a colorful picture in their Science Voc</w:t>
      </w:r>
      <w:r w:rsidR="008D2DC5">
        <w:rPr>
          <w:rFonts w:ascii="Century Gothic" w:hAnsi="Century Gothic"/>
        </w:rPr>
        <w:t>. Folder</w:t>
      </w:r>
    </w:p>
    <w:p w:rsidR="004C1BC5" w:rsidRDefault="003A265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</w:t>
      </w:r>
      <w:r w:rsidR="002225F3">
        <w:rPr>
          <w:rFonts w:ascii="Century Gothic" w:hAnsi="Century Gothic"/>
        </w:rPr>
        <w:t>y</w:t>
      </w:r>
      <w:r w:rsidR="00051805">
        <w:rPr>
          <w:rFonts w:ascii="Century Gothic" w:hAnsi="Century Gothic"/>
        </w:rPr>
        <w:t>; Teacher will pass out Ch 16 Study Guide for Test on Friday; Study Guide is due Friday</w:t>
      </w:r>
      <w:r w:rsidR="00795902">
        <w:rPr>
          <w:rFonts w:ascii="Century Gothic" w:hAnsi="Century Gothic"/>
        </w:rPr>
        <w:t>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</w:p>
    <w:p w:rsidR="00342A8B" w:rsidRDefault="005C637D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</w:t>
      </w:r>
      <w:r w:rsidR="00112161">
        <w:rPr>
          <w:rFonts w:ascii="Century Gothic" w:hAnsi="Century Gothic"/>
        </w:rPr>
        <w:t>-</w:t>
      </w:r>
      <w:r w:rsidR="004620DF">
        <w:rPr>
          <w:rFonts w:ascii="Century Gothic" w:hAnsi="Century Gothic"/>
        </w:rPr>
        <w:t xml:space="preserve"> knows that, through the use of science processes &amp; knowledge, people can solve problems, made decisions, &amp; form new ideas</w:t>
      </w:r>
    </w:p>
    <w:p w:rsidR="0001641A" w:rsidRPr="0001641A" w:rsidRDefault="00342A8B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B60FF1"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4620DF">
        <w:rPr>
          <w:rFonts w:ascii="Century Gothic" w:hAnsi="Century Gothic"/>
        </w:rPr>
        <w:t xml:space="preserve">d You Are There! </w:t>
      </w:r>
      <w:proofErr w:type="gramStart"/>
      <w:r w:rsidR="004620DF">
        <w:rPr>
          <w:rFonts w:ascii="Century Gothic" w:hAnsi="Century Gothic"/>
        </w:rPr>
        <w:t>Chorally pg 478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</w:t>
      </w:r>
      <w:r w:rsidR="008D2DC5">
        <w:rPr>
          <w:rFonts w:ascii="Century Gothic" w:hAnsi="Century Gothic"/>
        </w:rPr>
        <w:t>opic</w:t>
      </w:r>
      <w:r w:rsidR="001F280C">
        <w:rPr>
          <w:rFonts w:ascii="Century Gothic" w:hAnsi="Century Gothic"/>
        </w:rPr>
        <w:t>:</w:t>
      </w:r>
      <w:r w:rsidR="004620DF">
        <w:rPr>
          <w:rFonts w:ascii="Century Gothic" w:hAnsi="Century Gothic"/>
        </w:rPr>
        <w:t xml:space="preserve"> How does technology affect our lives</w:t>
      </w:r>
      <w:proofErr w:type="gramStart"/>
      <w:r w:rsidR="00795902">
        <w:rPr>
          <w:rFonts w:ascii="Century Gothic" w:hAnsi="Century Gothic"/>
        </w:rPr>
        <w:t>?-</w:t>
      </w:r>
      <w:proofErr w:type="gramEnd"/>
      <w:r w:rsidR="00DD50E8">
        <w:rPr>
          <w:rFonts w:ascii="Century Gothic" w:hAnsi="Century Gothic"/>
        </w:rPr>
        <w:t xml:space="preserve"> &amp; write about it</w:t>
      </w:r>
      <w:r w:rsidR="00893FCF">
        <w:rPr>
          <w:rFonts w:ascii="Century Gothic" w:hAnsi="Century Gothic"/>
        </w:rPr>
        <w:t xml:space="preserve"> in a complete sentence </w:t>
      </w:r>
      <w:r w:rsidR="0076762A">
        <w:rPr>
          <w:rFonts w:ascii="Century Gothic" w:hAnsi="Century Gothic"/>
        </w:rPr>
        <w:t xml:space="preserve"> on</w:t>
      </w:r>
      <w:r w:rsidR="00893FCF">
        <w:rPr>
          <w:rFonts w:ascii="Century Gothic" w:hAnsi="Century Gothic"/>
        </w:rPr>
        <w:t xml:space="preserve"> a</w:t>
      </w:r>
      <w:r w:rsidR="0076762A">
        <w:rPr>
          <w:rFonts w:ascii="Century Gothic" w:hAnsi="Century Gothic"/>
        </w:rPr>
        <w:t xml:space="preserve">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893FCF">
        <w:rPr>
          <w:rFonts w:ascii="Century Gothic" w:hAnsi="Century Gothic"/>
        </w:rPr>
        <w:t xml:space="preserve"> </w:t>
      </w:r>
      <w:r w:rsidR="008D2DC5">
        <w:rPr>
          <w:rFonts w:ascii="Century Gothic" w:hAnsi="Century Gothic"/>
        </w:rPr>
        <w:t xml:space="preserve"> to apply to board; &amp; students may complete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160</w:t>
      </w:r>
      <w:r w:rsidR="008D2DC5">
        <w:rPr>
          <w:rFonts w:ascii="Century Gothic" w:hAnsi="Century Gothic"/>
        </w:rPr>
        <w:t xml:space="preserve"> together (2-4 min.); teacher will go over agree/disagree answers.</w:t>
      </w:r>
      <w:r w:rsidR="00C954C5">
        <w:rPr>
          <w:rFonts w:ascii="Century Gothic" w:hAnsi="Century Gothic"/>
        </w:rPr>
        <w:t xml:space="preserve"> 3</w:t>
      </w:r>
      <w:r w:rsidR="0076762A">
        <w:rPr>
          <w:rFonts w:ascii="Century Gothic" w:hAnsi="Century Gothic"/>
        </w:rPr>
        <w:t>.</w:t>
      </w:r>
      <w:r w:rsidR="008D2DC5">
        <w:rPr>
          <w:rFonts w:ascii="Century Gothic" w:hAnsi="Century Gothic"/>
        </w:rPr>
        <w:t xml:space="preserve"> </w:t>
      </w:r>
      <w:r w:rsidR="0076762A">
        <w:rPr>
          <w:rFonts w:ascii="Century Gothic" w:hAnsi="Century Gothic"/>
        </w:rPr>
        <w:t xml:space="preserve"> Read/disc</w:t>
      </w:r>
      <w:r w:rsidR="00DD50E8">
        <w:rPr>
          <w:rFonts w:ascii="Century Gothic" w:hAnsi="Century Gothic"/>
        </w:rPr>
        <w:t>uss Lesson</w:t>
      </w:r>
      <w:r w:rsidR="004620DF">
        <w:rPr>
          <w:rFonts w:ascii="Century Gothic" w:hAnsi="Century Gothic"/>
        </w:rPr>
        <w:t xml:space="preserve"> 1 </w:t>
      </w:r>
      <w:proofErr w:type="gramStart"/>
      <w:r w:rsidR="004620DF">
        <w:rPr>
          <w:rFonts w:ascii="Century Gothic" w:hAnsi="Century Gothic"/>
        </w:rPr>
        <w:t>How</w:t>
      </w:r>
      <w:proofErr w:type="gramEnd"/>
      <w:r w:rsidR="004620DF">
        <w:rPr>
          <w:rFonts w:ascii="Century Gothic" w:hAnsi="Century Gothic"/>
        </w:rPr>
        <w:t xml:space="preserve"> does technology affect our lives</w:t>
      </w:r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4620DF">
        <w:rPr>
          <w:rFonts w:ascii="Century Gothic" w:hAnsi="Century Gothic"/>
        </w:rPr>
        <w:t xml:space="preserve"> 479-483 </w:t>
      </w:r>
      <w:r w:rsidR="00C954C5">
        <w:rPr>
          <w:rFonts w:ascii="Century Gothic" w:hAnsi="Century Gothic"/>
        </w:rPr>
        <w:t xml:space="preserve">4. </w:t>
      </w:r>
      <w:r w:rsidR="00BF27A5" w:rsidRPr="0001641A">
        <w:rPr>
          <w:rFonts w:ascii="Century Gothic" w:hAnsi="Century Gothic"/>
        </w:rPr>
        <w:t>Students will comple</w:t>
      </w:r>
      <w:r w:rsidR="004620DF">
        <w:rPr>
          <w:rFonts w:ascii="Century Gothic" w:hAnsi="Century Gothic"/>
        </w:rPr>
        <w:t xml:space="preserve">te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</w:t>
      </w:r>
      <w:proofErr w:type="gramStart"/>
      <w:r w:rsidR="004620DF">
        <w:rPr>
          <w:rFonts w:ascii="Century Gothic" w:hAnsi="Century Gothic"/>
        </w:rPr>
        <w:t>160</w:t>
      </w:r>
      <w:r w:rsidR="00BF27A5" w:rsidRPr="0001641A">
        <w:rPr>
          <w:rFonts w:ascii="Century Gothic" w:hAnsi="Century Gothic"/>
        </w:rPr>
        <w:t>A</w:t>
      </w:r>
      <w:r w:rsidR="009D731C">
        <w:rPr>
          <w:rFonts w:ascii="Century Gothic" w:hAnsi="Century Gothic"/>
        </w:rPr>
        <w:t xml:space="preserve"> </w:t>
      </w:r>
      <w:r w:rsidR="00BF27A5" w:rsidRPr="0001641A">
        <w:rPr>
          <w:rFonts w:ascii="Century Gothic" w:hAnsi="Century Gothic"/>
        </w:rPr>
        <w:t xml:space="preserve"> with</w:t>
      </w:r>
      <w:proofErr w:type="gramEnd"/>
      <w:r w:rsidR="00BF27A5" w:rsidRPr="0001641A">
        <w:rPr>
          <w:rFonts w:ascii="Century Gothic" w:hAnsi="Century Gothic"/>
        </w:rPr>
        <w:t xml:space="preserve"> the help from the teacher to make sure that the students are skimmin</w:t>
      </w:r>
      <w:r w:rsidR="002225F3">
        <w:rPr>
          <w:rFonts w:ascii="Century Gothic" w:hAnsi="Century Gothic"/>
        </w:rPr>
        <w:t xml:space="preserve">g/scanning back through lesson </w:t>
      </w:r>
      <w:r w:rsidR="00051805">
        <w:rPr>
          <w:rFonts w:ascii="Century Gothic" w:hAnsi="Century Gothic"/>
        </w:rPr>
        <w:t>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>h</w:t>
      </w:r>
      <w:r>
        <w:rPr>
          <w:rFonts w:ascii="Century Gothic" w:hAnsi="Century Gothic"/>
        </w:rPr>
        <w:t>e</w:t>
      </w:r>
      <w:r w:rsidR="004620DF">
        <w:rPr>
          <w:rFonts w:ascii="Century Gothic" w:hAnsi="Century Gothic"/>
        </w:rPr>
        <w:t xml:space="preserve"> answers. 6. Turn in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160</w:t>
      </w:r>
      <w:r w:rsidR="004C1BC5">
        <w:rPr>
          <w:rFonts w:ascii="Century Gothic" w:hAnsi="Century Gothic"/>
        </w:rPr>
        <w:t>A when complete. 7</w:t>
      </w:r>
      <w:r w:rsidR="00112161">
        <w:rPr>
          <w:rFonts w:ascii="Century Gothic" w:hAnsi="Century Gothic"/>
        </w:rPr>
        <w:t>.</w:t>
      </w:r>
      <w:r w:rsidR="00BF27A5" w:rsidRPr="0001641A">
        <w:rPr>
          <w:rFonts w:ascii="Century Gothic" w:hAnsi="Century Gothic"/>
        </w:rPr>
        <w:t xml:space="preserve"> Students may work on Vocabulary Folders if time is remaining</w:t>
      </w:r>
      <w:r w:rsidR="001F280C">
        <w:rPr>
          <w:rFonts w:ascii="Century Gothic" w:hAnsi="Century Gothic"/>
        </w:rPr>
        <w:t>.</w:t>
      </w:r>
      <w:r w:rsidR="00C466CB">
        <w:rPr>
          <w:rFonts w:ascii="Century Gothic" w:hAnsi="Century Gothic"/>
        </w:rPr>
        <w:t>9. Teacher will conclude the lesson by reading over the post it notes from Turn &amp; Talk Topic.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4620DF">
        <w:rPr>
          <w:rFonts w:ascii="Century Gothic" w:hAnsi="Century Gothic"/>
        </w:rPr>
        <w:t>ials: textbook, workbook pg 160</w:t>
      </w:r>
      <w:r w:rsidR="00BF27A5">
        <w:rPr>
          <w:rFonts w:ascii="Century Gothic" w:hAnsi="Century Gothic"/>
        </w:rPr>
        <w:t>A</w:t>
      </w:r>
      <w:r w:rsidR="008D2DC5">
        <w:rPr>
          <w:rFonts w:ascii="Century Gothic" w:hAnsi="Century Gothic"/>
        </w:rPr>
        <w:t>, post it notes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4620DF">
        <w:rPr>
          <w:rFonts w:ascii="Century Gothic" w:hAnsi="Century Gothic"/>
        </w:rPr>
        <w:t>understands how scientific discoveries have helped or hindered progress regarding human health &amp; lifestyles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4620DF">
        <w:rPr>
          <w:rFonts w:ascii="Century Gothic" w:hAnsi="Century Gothic"/>
        </w:rPr>
        <w:t>What are some new technologies</w:t>
      </w:r>
      <w:r w:rsidR="004C1BC5">
        <w:rPr>
          <w:rFonts w:ascii="Century Gothic" w:hAnsi="Century Gothic"/>
        </w:rPr>
        <w:t>?</w:t>
      </w:r>
      <w:r w:rsidR="001B3882">
        <w:rPr>
          <w:rFonts w:ascii="Century Gothic" w:hAnsi="Century Gothic"/>
        </w:rPr>
        <w:t>-</w:t>
      </w:r>
      <w:r w:rsidR="00CA79F0">
        <w:rPr>
          <w:rFonts w:ascii="Century Gothic" w:hAnsi="Century Gothic"/>
        </w:rPr>
        <w:t xml:space="preserve"> Students write down ideas/</w:t>
      </w:r>
      <w:proofErr w:type="spellStart"/>
      <w:r w:rsidR="00CA79F0">
        <w:rPr>
          <w:rFonts w:ascii="Century Gothic" w:hAnsi="Century Gothic"/>
        </w:rPr>
        <w:t>thougths</w:t>
      </w:r>
      <w:proofErr w:type="spellEnd"/>
      <w:r w:rsidR="001F280C">
        <w:rPr>
          <w:rFonts w:ascii="Century Gothic" w:hAnsi="Century Gothic"/>
        </w:rPr>
        <w:t xml:space="preserve"> in a complete sentence</w:t>
      </w:r>
      <w:r w:rsidR="00CA79F0">
        <w:rPr>
          <w:rFonts w:ascii="Century Gothic" w:hAnsi="Century Gothic"/>
        </w:rPr>
        <w:t xml:space="preserve"> on the post it note</w:t>
      </w:r>
      <w:r w:rsidR="00BF27A5">
        <w:rPr>
          <w:rFonts w:ascii="Century Gothic" w:hAnsi="Century Gothic"/>
        </w:rPr>
        <w:t xml:space="preserve"> &amp;</w:t>
      </w:r>
      <w:r w:rsidR="002A0DB1">
        <w:rPr>
          <w:rFonts w:ascii="Century Gothic" w:hAnsi="Century Gothic"/>
        </w:rPr>
        <w:t xml:space="preserve"> place</w:t>
      </w:r>
      <w:r w:rsidR="001F280C">
        <w:rPr>
          <w:rFonts w:ascii="Century Gothic" w:hAnsi="Century Gothic"/>
        </w:rPr>
        <w:t xml:space="preserve"> it</w:t>
      </w:r>
      <w:r w:rsidR="002A0DB1">
        <w:rPr>
          <w:rFonts w:ascii="Century Gothic" w:hAnsi="Century Gothic"/>
        </w:rPr>
        <w:t xml:space="preserve"> on board; &amp;</w:t>
      </w:r>
      <w:r w:rsidR="001B3882">
        <w:rPr>
          <w:rFonts w:ascii="Century Gothic" w:hAnsi="Century Gothic"/>
        </w:rPr>
        <w:t xml:space="preserve"> students may com</w:t>
      </w:r>
      <w:r w:rsidR="004620DF">
        <w:rPr>
          <w:rFonts w:ascii="Century Gothic" w:hAnsi="Century Gothic"/>
        </w:rPr>
        <w:t xml:space="preserve">plete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161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C466CB">
        <w:rPr>
          <w:rFonts w:ascii="Century Gothic" w:hAnsi="Century Gothic"/>
        </w:rPr>
        <w:t>nswers. 2</w:t>
      </w:r>
      <w:r w:rsidR="00051805">
        <w:rPr>
          <w:rFonts w:ascii="Century Gothic" w:hAnsi="Century Gothic"/>
        </w:rPr>
        <w:t>. Read/discuss Lesson 2</w:t>
      </w:r>
      <w:r w:rsidR="00DE1473">
        <w:rPr>
          <w:rFonts w:ascii="Century Gothic" w:hAnsi="Century Gothic"/>
        </w:rPr>
        <w:t xml:space="preserve"> </w:t>
      </w:r>
      <w:proofErr w:type="gramStart"/>
      <w:r w:rsidR="004620DF">
        <w:rPr>
          <w:rFonts w:ascii="Century Gothic" w:hAnsi="Century Gothic"/>
        </w:rPr>
        <w:t>What</w:t>
      </w:r>
      <w:proofErr w:type="gramEnd"/>
      <w:r w:rsidR="004620DF">
        <w:rPr>
          <w:rFonts w:ascii="Century Gothic" w:hAnsi="Century Gothic"/>
        </w:rPr>
        <w:t xml:space="preserve"> are some new technologies</w:t>
      </w:r>
      <w:r w:rsidR="00DE1473">
        <w:rPr>
          <w:rFonts w:ascii="Century Gothic" w:hAnsi="Century Gothic"/>
        </w:rPr>
        <w:t xml:space="preserve">? </w:t>
      </w:r>
      <w:proofErr w:type="gramStart"/>
      <w:r w:rsidR="00DE1473">
        <w:rPr>
          <w:rFonts w:ascii="Century Gothic" w:hAnsi="Century Gothic"/>
        </w:rPr>
        <w:t>pgs</w:t>
      </w:r>
      <w:proofErr w:type="gramEnd"/>
      <w:r w:rsidR="004620DF">
        <w:rPr>
          <w:rFonts w:ascii="Century Gothic" w:hAnsi="Century Gothic"/>
        </w:rPr>
        <w:t xml:space="preserve"> 484-489</w:t>
      </w:r>
      <w:r w:rsidR="00C466CB">
        <w:rPr>
          <w:rFonts w:ascii="Century Gothic" w:hAnsi="Century Gothic"/>
        </w:rPr>
        <w:t xml:space="preserve"> together. 3</w:t>
      </w:r>
      <w:r w:rsidR="002A0DB1">
        <w:rPr>
          <w:rFonts w:ascii="Century Gothic" w:hAnsi="Century Gothic"/>
        </w:rPr>
        <w:t xml:space="preserve">. </w:t>
      </w:r>
      <w:r w:rsidR="00D46F45">
        <w:rPr>
          <w:rFonts w:ascii="Century Gothic" w:hAnsi="Century Gothic"/>
        </w:rPr>
        <w:t>Students will complet</w:t>
      </w:r>
      <w:r w:rsidR="004620DF">
        <w:rPr>
          <w:rFonts w:ascii="Century Gothic" w:hAnsi="Century Gothic"/>
        </w:rPr>
        <w:t xml:space="preserve">e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161</w:t>
      </w:r>
      <w:r w:rsidR="002A0DB1">
        <w:rPr>
          <w:rFonts w:ascii="Century Gothic" w:hAnsi="Century Gothic"/>
        </w:rPr>
        <w:t xml:space="preserve">A with the help from the </w:t>
      </w:r>
      <w:r w:rsidR="002A0DB1">
        <w:rPr>
          <w:rFonts w:ascii="Century Gothic" w:hAnsi="Century Gothic"/>
        </w:rPr>
        <w:lastRenderedPageBreak/>
        <w:t>teacher to check students understanding of looking back f</w:t>
      </w:r>
      <w:r w:rsidR="001B3882">
        <w:rPr>
          <w:rFonts w:ascii="Century Gothic" w:hAnsi="Century Gothic"/>
        </w:rPr>
        <w:t>o</w:t>
      </w:r>
      <w:r w:rsidR="00C466CB">
        <w:rPr>
          <w:rFonts w:ascii="Century Gothic" w:hAnsi="Century Gothic"/>
        </w:rPr>
        <w:t>r answers. 4</w:t>
      </w:r>
      <w:r w:rsidR="00AB389B">
        <w:rPr>
          <w:rFonts w:ascii="Century Gothic" w:hAnsi="Century Gothic"/>
        </w:rPr>
        <w:t xml:space="preserve">. Turn </w:t>
      </w:r>
      <w:r w:rsidR="004620DF">
        <w:rPr>
          <w:rFonts w:ascii="Century Gothic" w:hAnsi="Century Gothic"/>
        </w:rPr>
        <w:t xml:space="preserve">in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161</w:t>
      </w:r>
      <w:r w:rsidR="00C466CB">
        <w:rPr>
          <w:rFonts w:ascii="Century Gothic" w:hAnsi="Century Gothic"/>
        </w:rPr>
        <w:t>A. 5</w:t>
      </w:r>
      <w:r w:rsidR="00112161">
        <w:rPr>
          <w:rFonts w:ascii="Century Gothic" w:hAnsi="Century Gothic"/>
        </w:rPr>
        <w:t>.</w:t>
      </w:r>
      <w:r w:rsidR="002A0DB1">
        <w:rPr>
          <w:rFonts w:ascii="Century Gothic" w:hAnsi="Century Gothic"/>
        </w:rPr>
        <w:t xml:space="preserve">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DE1473" w:rsidRDefault="0001641A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C466CB">
        <w:rPr>
          <w:rFonts w:ascii="Century Gothic" w:hAnsi="Century Gothic"/>
        </w:rPr>
        <w:t>tbook; post it note</w:t>
      </w:r>
      <w:r w:rsidR="004620DF">
        <w:rPr>
          <w:rFonts w:ascii="Century Gothic" w:hAnsi="Century Gothic"/>
        </w:rPr>
        <w:t xml:space="preserve">s; </w:t>
      </w:r>
      <w:proofErr w:type="spellStart"/>
      <w:r w:rsidR="004620DF">
        <w:rPr>
          <w:rFonts w:ascii="Century Gothic" w:hAnsi="Century Gothic"/>
        </w:rPr>
        <w:t>wkbk</w:t>
      </w:r>
      <w:proofErr w:type="spellEnd"/>
      <w:r w:rsidR="004620DF">
        <w:rPr>
          <w:rFonts w:ascii="Century Gothic" w:hAnsi="Century Gothic"/>
        </w:rPr>
        <w:t xml:space="preserve"> pg 161</w:t>
      </w:r>
      <w:r w:rsidR="002A0DB1">
        <w:rPr>
          <w:rFonts w:ascii="Century Gothic" w:hAnsi="Century Gothic"/>
        </w:rPr>
        <w:t>A</w:t>
      </w:r>
    </w:p>
    <w:p w:rsidR="004620DF" w:rsidRDefault="004620DF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>Thursday: Objective- TSW describe ways technology provides energy resources</w:t>
      </w:r>
    </w:p>
    <w:p w:rsidR="004620DF" w:rsidRDefault="004620DF" w:rsidP="00C466CB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&amp; Talk Topic- How does technology help us get energy?- Students will answer the question in a complete sentence on a post it note &amp; apply it to the board. Students may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162 together- after (2-4 min.) teacher will go over agree/disagree answers. 2. Read/discuss Lesson 3 </w:t>
      </w:r>
      <w:proofErr w:type="gramStart"/>
      <w:r>
        <w:rPr>
          <w:rFonts w:ascii="Century Gothic" w:hAnsi="Century Gothic"/>
        </w:rPr>
        <w:t>How</w:t>
      </w:r>
      <w:proofErr w:type="gramEnd"/>
      <w:r>
        <w:rPr>
          <w:rFonts w:ascii="Century Gothic" w:hAnsi="Century Gothic"/>
        </w:rPr>
        <w:t xml:space="preserve"> does technology help us get energy? </w:t>
      </w:r>
      <w:proofErr w:type="gramStart"/>
      <w:r>
        <w:rPr>
          <w:rFonts w:ascii="Century Gothic" w:hAnsi="Century Gothic"/>
        </w:rPr>
        <w:t>pgs</w:t>
      </w:r>
      <w:proofErr w:type="gramEnd"/>
      <w:r>
        <w:rPr>
          <w:rFonts w:ascii="Century Gothic" w:hAnsi="Century Gothic"/>
        </w:rPr>
        <w:t xml:space="preserve"> 490-497 together. 3. Students will complete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162A with the help from the teacher to check students understanding of looking back for a</w:t>
      </w:r>
      <w:r w:rsidR="00DD1CF5">
        <w:rPr>
          <w:rFonts w:ascii="Century Gothic" w:hAnsi="Century Gothic"/>
        </w:rPr>
        <w:t xml:space="preserve">nswers. 4. Turn in </w:t>
      </w:r>
      <w:proofErr w:type="spellStart"/>
      <w:r w:rsidR="00DD1CF5">
        <w:rPr>
          <w:rFonts w:ascii="Century Gothic" w:hAnsi="Century Gothic"/>
        </w:rPr>
        <w:t>wkbk</w:t>
      </w:r>
      <w:proofErr w:type="spellEnd"/>
      <w:r w:rsidR="00DD1CF5">
        <w:rPr>
          <w:rFonts w:ascii="Century Gothic" w:hAnsi="Century Gothic"/>
        </w:rPr>
        <w:t xml:space="preserve"> pg 162A. </w:t>
      </w:r>
      <w:proofErr w:type="gramStart"/>
      <w:r w:rsidR="00DD1CF5">
        <w:rPr>
          <w:rFonts w:ascii="Century Gothic" w:hAnsi="Century Gothic"/>
        </w:rPr>
        <w:t>5.Teacher</w:t>
      </w:r>
      <w:proofErr w:type="gramEnd"/>
      <w:r w:rsidR="00DD1CF5">
        <w:rPr>
          <w:rFonts w:ascii="Century Gothic" w:hAnsi="Century Gothic"/>
        </w:rPr>
        <w:t xml:space="preserve"> will conclude discussion by sharing responses from the Turn &amp; Talk Topic post it notes on the board.</w:t>
      </w:r>
    </w:p>
    <w:p w:rsidR="00DD1CF5" w:rsidRPr="00C466CB" w:rsidRDefault="00DD1CF5" w:rsidP="00C466C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Materials: textbook; post it notes; </w:t>
      </w:r>
      <w:proofErr w:type="spellStart"/>
      <w:r>
        <w:rPr>
          <w:rFonts w:ascii="Century Gothic" w:hAnsi="Century Gothic"/>
        </w:rPr>
        <w:t>wkbk</w:t>
      </w:r>
      <w:proofErr w:type="spellEnd"/>
      <w:r>
        <w:rPr>
          <w:rFonts w:ascii="Century Gothic" w:hAnsi="Century Gothic"/>
        </w:rPr>
        <w:t xml:space="preserve"> pg 162A</w:t>
      </w:r>
    </w:p>
    <w:p w:rsidR="00DE1473" w:rsidRDefault="00DD1CF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Fri</w:t>
      </w:r>
      <w:r w:rsidR="00051805">
        <w:rPr>
          <w:rFonts w:ascii="Century Gothic" w:hAnsi="Century Gothic"/>
        </w:rPr>
        <w:t>d</w:t>
      </w:r>
      <w:r w:rsidR="00C466CB">
        <w:rPr>
          <w:rFonts w:ascii="Century Gothic" w:hAnsi="Century Gothic"/>
        </w:rPr>
        <w:t>ay</w:t>
      </w:r>
      <w:r w:rsidR="002367FD">
        <w:rPr>
          <w:rFonts w:ascii="Century Gothic" w:hAnsi="Century Gothic"/>
        </w:rPr>
        <w:t>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17</w:t>
      </w:r>
    </w:p>
    <w:p w:rsidR="00B60FF1" w:rsidRDefault="00DD1CF5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17</w:t>
      </w:r>
      <w:r w:rsidR="001F280C">
        <w:rPr>
          <w:rFonts w:ascii="Century Gothic" w:hAnsi="Century Gothic"/>
        </w:rPr>
        <w:t xml:space="preserve"> Study Guide</w:t>
      </w:r>
      <w:r w:rsidR="00C466CB">
        <w:rPr>
          <w:rFonts w:ascii="Century Gothic" w:hAnsi="Century Gothic"/>
        </w:rPr>
        <w:t xml:space="preserve"> </w:t>
      </w:r>
      <w:r w:rsidR="00DE1473">
        <w:rPr>
          <w:rFonts w:ascii="Century Gothic" w:hAnsi="Century Gothic"/>
        </w:rPr>
        <w:t>2. Com</w:t>
      </w:r>
      <w:r>
        <w:rPr>
          <w:rFonts w:ascii="Century Gothic" w:hAnsi="Century Gothic"/>
        </w:rPr>
        <w:t>plete Ch 17</w:t>
      </w:r>
      <w:r w:rsidR="00DE1473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>Tes</w:t>
      </w:r>
      <w:r w:rsidR="004C1BC5">
        <w:rPr>
          <w:rFonts w:ascii="Century Gothic" w:hAnsi="Century Gothic"/>
        </w:rPr>
        <w:t>t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</w:t>
      </w:r>
      <w:r w:rsidR="0038553D">
        <w:rPr>
          <w:rFonts w:ascii="Century Gothic" w:hAnsi="Century Gothic"/>
        </w:rPr>
        <w:t xml:space="preserve">erials: </w:t>
      </w:r>
      <w:r w:rsidR="00DD1CF5">
        <w:rPr>
          <w:rFonts w:ascii="Century Gothic" w:hAnsi="Century Gothic"/>
        </w:rPr>
        <w:t>Ch 17</w:t>
      </w:r>
      <w:r w:rsidR="00C466CB">
        <w:rPr>
          <w:rFonts w:ascii="Century Gothic" w:hAnsi="Century Gothic"/>
        </w:rPr>
        <w:t xml:space="preserve"> Test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46A9E"/>
    <w:multiLevelType w:val="hybridMultilevel"/>
    <w:tmpl w:val="A7FCE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51805"/>
    <w:rsid w:val="000F2CFD"/>
    <w:rsid w:val="00107C7E"/>
    <w:rsid w:val="00112161"/>
    <w:rsid w:val="001B3882"/>
    <w:rsid w:val="001F280C"/>
    <w:rsid w:val="002225F3"/>
    <w:rsid w:val="002264A8"/>
    <w:rsid w:val="002367FD"/>
    <w:rsid w:val="002A0DB1"/>
    <w:rsid w:val="002C0724"/>
    <w:rsid w:val="00304942"/>
    <w:rsid w:val="00337276"/>
    <w:rsid w:val="00342A8B"/>
    <w:rsid w:val="0038553D"/>
    <w:rsid w:val="003A2651"/>
    <w:rsid w:val="004620DF"/>
    <w:rsid w:val="0049560E"/>
    <w:rsid w:val="004C1BC5"/>
    <w:rsid w:val="005C637D"/>
    <w:rsid w:val="00602286"/>
    <w:rsid w:val="00625A0B"/>
    <w:rsid w:val="006C045B"/>
    <w:rsid w:val="006C31C9"/>
    <w:rsid w:val="00714F6F"/>
    <w:rsid w:val="0076762A"/>
    <w:rsid w:val="00795902"/>
    <w:rsid w:val="007C7D43"/>
    <w:rsid w:val="008901B7"/>
    <w:rsid w:val="00893FCF"/>
    <w:rsid w:val="008D2DC5"/>
    <w:rsid w:val="008D4B92"/>
    <w:rsid w:val="009D731C"/>
    <w:rsid w:val="00A22E0C"/>
    <w:rsid w:val="00A66258"/>
    <w:rsid w:val="00A849C8"/>
    <w:rsid w:val="00AB389B"/>
    <w:rsid w:val="00AC7643"/>
    <w:rsid w:val="00AF70A4"/>
    <w:rsid w:val="00B60FF1"/>
    <w:rsid w:val="00BB2164"/>
    <w:rsid w:val="00BF27A5"/>
    <w:rsid w:val="00C466CB"/>
    <w:rsid w:val="00C954C5"/>
    <w:rsid w:val="00CA79F0"/>
    <w:rsid w:val="00CB623D"/>
    <w:rsid w:val="00D46F45"/>
    <w:rsid w:val="00D543E0"/>
    <w:rsid w:val="00DB0C34"/>
    <w:rsid w:val="00DD1CF5"/>
    <w:rsid w:val="00DD50E8"/>
    <w:rsid w:val="00DE1473"/>
    <w:rsid w:val="00E76F62"/>
    <w:rsid w:val="00ED27CB"/>
    <w:rsid w:val="00F14EC0"/>
    <w:rsid w:val="00FD45BB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2012-08-10T22:53:00Z</dcterms:created>
  <dcterms:modified xsi:type="dcterms:W3CDTF">2012-08-10T22:53:00Z</dcterms:modified>
</cp:coreProperties>
</file>